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1BB" w:rsidRDefault="001521BB" w:rsidP="001521BB">
      <w:pPr>
        <w:shd w:val="clear" w:color="auto" w:fill="FFFFFF"/>
        <w:ind w:left="58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A2506C3" wp14:editId="59815C7A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1BB" w:rsidRDefault="001521BB" w:rsidP="001521BB">
      <w:pPr>
        <w:shd w:val="clear" w:color="auto" w:fill="FFFFFF"/>
        <w:ind w:left="58"/>
        <w:jc w:val="center"/>
      </w:pPr>
      <w:r>
        <w:t>Российская Федерация</w:t>
      </w:r>
    </w:p>
    <w:p w:rsidR="00310760" w:rsidRDefault="001521BB" w:rsidP="00310760">
      <w:pPr>
        <w:shd w:val="clear" w:color="auto" w:fill="FFFFFF"/>
        <w:spacing w:before="130"/>
        <w:ind w:left="885"/>
        <w:contextualSpacing/>
        <w:jc w:val="center"/>
        <w:rPr>
          <w:b/>
          <w:bCs/>
          <w:sz w:val="28"/>
          <w:szCs w:val="28"/>
        </w:rPr>
      </w:pPr>
      <w:r w:rsidRPr="00640B97">
        <w:rPr>
          <w:b/>
          <w:bCs/>
          <w:sz w:val="28"/>
          <w:szCs w:val="28"/>
        </w:rPr>
        <w:t>Администрация муниципального района</w:t>
      </w:r>
    </w:p>
    <w:p w:rsidR="001521BB" w:rsidRPr="00640B97" w:rsidRDefault="001521BB" w:rsidP="00310760">
      <w:pPr>
        <w:shd w:val="clear" w:color="auto" w:fill="FFFFFF"/>
        <w:spacing w:before="130"/>
        <w:ind w:left="885"/>
        <w:contextualSpacing/>
        <w:jc w:val="center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>«Заполярный район»</w:t>
      </w:r>
      <w:r w:rsidR="00310760">
        <w:rPr>
          <w:b/>
          <w:bCs/>
          <w:sz w:val="28"/>
          <w:szCs w:val="28"/>
        </w:rPr>
        <w:t xml:space="preserve"> Ненецкого автономного округа»</w:t>
      </w:r>
    </w:p>
    <w:p w:rsidR="001521BB" w:rsidRDefault="001521BB" w:rsidP="001521BB">
      <w:pPr>
        <w:shd w:val="clear" w:color="auto" w:fill="FFFFFF"/>
        <w:spacing w:before="187"/>
        <w:ind w:left="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</w:p>
    <w:p w:rsidR="001521BB" w:rsidRPr="00640B97" w:rsidRDefault="001521BB" w:rsidP="001521BB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</w:p>
    <w:p w:rsidR="001521BB" w:rsidRDefault="001521BB" w:rsidP="001521BB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1521BB" w:rsidRPr="000903A6" w:rsidRDefault="001521BB" w:rsidP="001521BB">
      <w:pPr>
        <w:rPr>
          <w:b/>
          <w:sz w:val="28"/>
          <w:u w:val="single"/>
        </w:rPr>
      </w:pPr>
      <w:r w:rsidRPr="000903A6">
        <w:rPr>
          <w:b/>
          <w:sz w:val="28"/>
        </w:rPr>
        <w:t>от</w:t>
      </w:r>
      <w:r w:rsidRPr="000903A6">
        <w:rPr>
          <w:b/>
          <w:sz w:val="28"/>
          <w:u w:val="single"/>
        </w:rPr>
        <w:t xml:space="preserve"> </w:t>
      </w:r>
      <w:r w:rsidR="007C2A12">
        <w:rPr>
          <w:b/>
          <w:sz w:val="28"/>
          <w:u w:val="single"/>
        </w:rPr>
        <w:t>13</w:t>
      </w:r>
      <w:bookmarkStart w:id="0" w:name="_GoBack"/>
      <w:bookmarkEnd w:id="0"/>
      <w:r w:rsidR="000903A6" w:rsidRPr="000903A6">
        <w:rPr>
          <w:b/>
          <w:sz w:val="28"/>
          <w:u w:val="single"/>
        </w:rPr>
        <w:t>.</w:t>
      </w:r>
      <w:r w:rsidR="00310760">
        <w:rPr>
          <w:b/>
          <w:sz w:val="28"/>
          <w:u w:val="single"/>
        </w:rPr>
        <w:t>12</w:t>
      </w:r>
      <w:r w:rsidR="000903A6" w:rsidRPr="000903A6">
        <w:rPr>
          <w:b/>
          <w:sz w:val="28"/>
          <w:u w:val="single"/>
        </w:rPr>
        <w:t>.202</w:t>
      </w:r>
      <w:r w:rsidR="00310760">
        <w:rPr>
          <w:b/>
          <w:sz w:val="28"/>
          <w:u w:val="single"/>
        </w:rPr>
        <w:t>2</w:t>
      </w:r>
      <w:r w:rsidR="005B13A9" w:rsidRPr="000903A6">
        <w:rPr>
          <w:b/>
          <w:sz w:val="28"/>
          <w:u w:val="single"/>
        </w:rPr>
        <w:t xml:space="preserve"> </w:t>
      </w:r>
      <w:r w:rsidRPr="000903A6">
        <w:rPr>
          <w:b/>
          <w:sz w:val="28"/>
        </w:rPr>
        <w:t>№</w:t>
      </w:r>
      <w:r w:rsidRPr="000903A6">
        <w:rPr>
          <w:b/>
          <w:sz w:val="28"/>
          <w:u w:val="single"/>
        </w:rPr>
        <w:t xml:space="preserve"> </w:t>
      </w:r>
      <w:r w:rsidR="007C2A12">
        <w:rPr>
          <w:b/>
          <w:sz w:val="28"/>
          <w:u w:val="single"/>
        </w:rPr>
        <w:t>312</w:t>
      </w:r>
      <w:r w:rsidRPr="000903A6">
        <w:rPr>
          <w:b/>
          <w:sz w:val="28"/>
          <w:u w:val="single"/>
        </w:rPr>
        <w:t xml:space="preserve">п  </w:t>
      </w:r>
    </w:p>
    <w:p w:rsidR="001521BB" w:rsidRDefault="00310760" w:rsidP="001521BB">
      <w:pPr>
        <w:spacing w:after="480"/>
        <w:ind w:left="567"/>
      </w:pPr>
      <w:proofErr w:type="spellStart"/>
      <w:r>
        <w:t>р</w:t>
      </w:r>
      <w:r w:rsidR="001521BB">
        <w:t>п</w:t>
      </w:r>
      <w:proofErr w:type="spellEnd"/>
      <w:r w:rsidR="001521BB">
        <w:t>. Искателей</w:t>
      </w:r>
    </w:p>
    <w:p w:rsidR="005F30E1" w:rsidRDefault="001521BB" w:rsidP="001521BB">
      <w:pPr>
        <w:widowControl/>
        <w:ind w:right="5671"/>
        <w:jc w:val="both"/>
        <w:rPr>
          <w:sz w:val="22"/>
          <w:szCs w:val="22"/>
        </w:rPr>
      </w:pPr>
      <w:r w:rsidRPr="00C34006">
        <w:rPr>
          <w:sz w:val="22"/>
          <w:szCs w:val="22"/>
        </w:rPr>
        <w:t xml:space="preserve">О </w:t>
      </w:r>
      <w:r w:rsidR="009A19C2">
        <w:rPr>
          <w:sz w:val="22"/>
          <w:szCs w:val="22"/>
        </w:rPr>
        <w:t>внесении изменения</w:t>
      </w:r>
      <w:r>
        <w:rPr>
          <w:sz w:val="22"/>
          <w:szCs w:val="22"/>
        </w:rPr>
        <w:t xml:space="preserve"> в </w:t>
      </w:r>
      <w:r w:rsidR="005F30E1">
        <w:rPr>
          <w:sz w:val="22"/>
          <w:szCs w:val="22"/>
        </w:rPr>
        <w:t xml:space="preserve">постановление Администрации Заполярного района от 02.02.2021 </w:t>
      </w:r>
      <w:r w:rsidR="00E10AE4">
        <w:rPr>
          <w:sz w:val="22"/>
          <w:szCs w:val="22"/>
        </w:rPr>
        <w:t xml:space="preserve">                  </w:t>
      </w:r>
      <w:r w:rsidR="005F30E1">
        <w:rPr>
          <w:sz w:val="22"/>
          <w:szCs w:val="22"/>
        </w:rPr>
        <w:t>№ 29п «</w:t>
      </w:r>
      <w:r w:rsidR="005F30E1" w:rsidRPr="005F30E1">
        <w:rPr>
          <w:sz w:val="22"/>
          <w:szCs w:val="22"/>
        </w:rPr>
        <w:t>Об утверждении Плана противодействия коррупции в Администрации Запол</w:t>
      </w:r>
      <w:r w:rsidR="005F30E1">
        <w:rPr>
          <w:sz w:val="22"/>
          <w:szCs w:val="22"/>
        </w:rPr>
        <w:t>ярного района на 2021-202</w:t>
      </w:r>
      <w:r w:rsidR="00310760">
        <w:rPr>
          <w:sz w:val="22"/>
          <w:szCs w:val="22"/>
        </w:rPr>
        <w:t>4</w:t>
      </w:r>
      <w:r w:rsidR="005F30E1">
        <w:rPr>
          <w:sz w:val="22"/>
          <w:szCs w:val="22"/>
        </w:rPr>
        <w:t xml:space="preserve"> годы»</w:t>
      </w:r>
    </w:p>
    <w:p w:rsidR="005F30E1" w:rsidRDefault="005F30E1" w:rsidP="001521BB">
      <w:pPr>
        <w:widowControl/>
        <w:ind w:right="5671"/>
        <w:jc w:val="both"/>
        <w:rPr>
          <w:sz w:val="22"/>
          <w:szCs w:val="22"/>
        </w:rPr>
      </w:pPr>
    </w:p>
    <w:p w:rsidR="00E557F3" w:rsidRPr="00C34006" w:rsidRDefault="00E557F3" w:rsidP="001521BB">
      <w:pPr>
        <w:jc w:val="both"/>
        <w:rPr>
          <w:sz w:val="26"/>
          <w:szCs w:val="26"/>
        </w:rPr>
      </w:pPr>
    </w:p>
    <w:p w:rsidR="00265386" w:rsidRPr="00310760" w:rsidRDefault="00310760" w:rsidP="00310760">
      <w:pPr>
        <w:widowControl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целях реализации положений Федерального закона от 25.12.2008 № 273-ФЗ «О противодействии коррупции», в соответствии с </w:t>
      </w:r>
      <w:r w:rsidRPr="00310760">
        <w:rPr>
          <w:color w:val="000000"/>
          <w:sz w:val="26"/>
          <w:szCs w:val="26"/>
        </w:rPr>
        <w:t>Решение</w:t>
      </w:r>
      <w:r>
        <w:rPr>
          <w:color w:val="000000"/>
          <w:sz w:val="26"/>
          <w:szCs w:val="26"/>
        </w:rPr>
        <w:t>м</w:t>
      </w:r>
      <w:r w:rsidRPr="00310760">
        <w:rPr>
          <w:color w:val="000000"/>
          <w:sz w:val="26"/>
          <w:szCs w:val="26"/>
        </w:rPr>
        <w:t xml:space="preserve"> Совета муниципального района </w:t>
      </w:r>
      <w:r>
        <w:rPr>
          <w:color w:val="000000"/>
          <w:sz w:val="26"/>
          <w:szCs w:val="26"/>
        </w:rPr>
        <w:t>«</w:t>
      </w:r>
      <w:r w:rsidRPr="00310760">
        <w:rPr>
          <w:color w:val="000000"/>
          <w:sz w:val="26"/>
          <w:szCs w:val="26"/>
        </w:rPr>
        <w:t>Заполярный район</w:t>
      </w:r>
      <w:r>
        <w:rPr>
          <w:color w:val="000000"/>
          <w:sz w:val="26"/>
          <w:szCs w:val="26"/>
        </w:rPr>
        <w:t>»</w:t>
      </w:r>
      <w:r w:rsidRPr="00310760">
        <w:rPr>
          <w:color w:val="000000"/>
          <w:sz w:val="26"/>
          <w:szCs w:val="26"/>
        </w:rPr>
        <w:t xml:space="preserve"> от 02.06.2022 </w:t>
      </w:r>
      <w:r>
        <w:rPr>
          <w:color w:val="000000"/>
          <w:sz w:val="26"/>
          <w:szCs w:val="26"/>
        </w:rPr>
        <w:t>№</w:t>
      </w:r>
      <w:r w:rsidRPr="00310760">
        <w:rPr>
          <w:color w:val="000000"/>
          <w:sz w:val="26"/>
          <w:szCs w:val="26"/>
        </w:rPr>
        <w:t xml:space="preserve"> 194-р </w:t>
      </w:r>
      <w:r>
        <w:rPr>
          <w:color w:val="000000"/>
          <w:sz w:val="26"/>
          <w:szCs w:val="26"/>
        </w:rPr>
        <w:t>«</w:t>
      </w:r>
      <w:r w:rsidRPr="00310760">
        <w:rPr>
          <w:color w:val="000000"/>
          <w:sz w:val="26"/>
          <w:szCs w:val="26"/>
        </w:rPr>
        <w:t xml:space="preserve">Об утверждении структуры Администрации муниципального района </w:t>
      </w:r>
      <w:r w:rsidR="00E43508">
        <w:rPr>
          <w:color w:val="000000"/>
          <w:sz w:val="26"/>
          <w:szCs w:val="26"/>
        </w:rPr>
        <w:t>«</w:t>
      </w:r>
      <w:r w:rsidRPr="00310760">
        <w:rPr>
          <w:color w:val="000000"/>
          <w:sz w:val="26"/>
          <w:szCs w:val="26"/>
        </w:rPr>
        <w:t>Заполярный район</w:t>
      </w:r>
      <w:r w:rsidR="00E43508">
        <w:rPr>
          <w:color w:val="000000"/>
          <w:sz w:val="26"/>
          <w:szCs w:val="26"/>
        </w:rPr>
        <w:t>»</w:t>
      </w:r>
      <w:r w:rsidRPr="00310760">
        <w:rPr>
          <w:color w:val="000000"/>
          <w:sz w:val="26"/>
          <w:szCs w:val="26"/>
        </w:rPr>
        <w:t xml:space="preserve"> Ненецкого автономного округа</w:t>
      </w:r>
      <w:r>
        <w:rPr>
          <w:color w:val="000000"/>
          <w:sz w:val="26"/>
          <w:szCs w:val="26"/>
        </w:rPr>
        <w:t>»</w:t>
      </w:r>
      <w:r w:rsidR="001521BB">
        <w:rPr>
          <w:sz w:val="26"/>
          <w:szCs w:val="26"/>
        </w:rPr>
        <w:t>, Администрация муниципального района «Заполярный район»</w:t>
      </w:r>
      <w:r w:rsidR="001521BB" w:rsidRPr="00103922">
        <w:rPr>
          <w:sz w:val="26"/>
          <w:szCs w:val="26"/>
        </w:rPr>
        <w:t xml:space="preserve"> ПОСТАНОВЛЯЕТ:</w:t>
      </w:r>
    </w:p>
    <w:p w:rsidR="00265386" w:rsidRPr="00265386" w:rsidRDefault="00265386" w:rsidP="00265386">
      <w:pPr>
        <w:widowControl/>
        <w:ind w:firstLine="709"/>
        <w:jc w:val="both"/>
        <w:rPr>
          <w:sz w:val="26"/>
          <w:szCs w:val="26"/>
        </w:rPr>
      </w:pPr>
    </w:p>
    <w:p w:rsidR="005F30E1" w:rsidRPr="006D2EE7" w:rsidRDefault="005F30E1" w:rsidP="006D2EE7">
      <w:pPr>
        <w:pStyle w:val="a3"/>
        <w:widowControl/>
        <w:numPr>
          <w:ilvl w:val="0"/>
          <w:numId w:val="3"/>
        </w:numPr>
        <w:ind w:left="0" w:firstLine="540"/>
        <w:jc w:val="both"/>
        <w:rPr>
          <w:rFonts w:eastAsiaTheme="minorHAnsi"/>
          <w:sz w:val="26"/>
          <w:szCs w:val="26"/>
          <w:lang w:eastAsia="en-US"/>
        </w:rPr>
      </w:pPr>
      <w:r w:rsidRPr="006D2EE7">
        <w:rPr>
          <w:rFonts w:eastAsiaTheme="minorHAnsi"/>
          <w:sz w:val="26"/>
          <w:szCs w:val="26"/>
          <w:lang w:eastAsia="en-US"/>
        </w:rPr>
        <w:t>Внести в постановление Администрации Заполярного района от 02.02.2021 № 29п «Об утверждении Плана противодействия коррупции в Администрации Заполярного района на 2021-202</w:t>
      </w:r>
      <w:r w:rsidR="00DD22E9">
        <w:rPr>
          <w:rFonts w:eastAsiaTheme="minorHAnsi"/>
          <w:sz w:val="26"/>
          <w:szCs w:val="26"/>
          <w:lang w:eastAsia="en-US"/>
        </w:rPr>
        <w:t>4</w:t>
      </w:r>
      <w:r w:rsidRPr="006D2EE7">
        <w:rPr>
          <w:rFonts w:eastAsiaTheme="minorHAnsi"/>
          <w:sz w:val="26"/>
          <w:szCs w:val="26"/>
          <w:lang w:eastAsia="en-US"/>
        </w:rPr>
        <w:t xml:space="preserve"> годы» (далее – Постановление) следующие изменения:</w:t>
      </w:r>
    </w:p>
    <w:p w:rsidR="006D2EE7" w:rsidRPr="006D2EE7" w:rsidRDefault="006D2EE7" w:rsidP="006D2EE7">
      <w:pPr>
        <w:pStyle w:val="a3"/>
        <w:widowControl/>
        <w:ind w:left="1365"/>
        <w:jc w:val="both"/>
        <w:rPr>
          <w:rFonts w:eastAsiaTheme="minorHAnsi"/>
          <w:sz w:val="26"/>
          <w:szCs w:val="26"/>
          <w:lang w:eastAsia="en-US"/>
        </w:rPr>
      </w:pPr>
    </w:p>
    <w:p w:rsidR="00F96600" w:rsidRPr="00F67E31" w:rsidRDefault="00F96600" w:rsidP="00F67E31">
      <w:pPr>
        <w:pStyle w:val="a3"/>
        <w:widowControl/>
        <w:numPr>
          <w:ilvl w:val="1"/>
          <w:numId w:val="3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F67E31">
        <w:rPr>
          <w:rFonts w:eastAsiaTheme="minorHAnsi"/>
          <w:sz w:val="26"/>
          <w:szCs w:val="26"/>
          <w:lang w:eastAsia="en-US"/>
        </w:rPr>
        <w:t>По тексту Постановлени</w:t>
      </w:r>
      <w:r w:rsidR="00006E1E">
        <w:rPr>
          <w:rFonts w:eastAsiaTheme="minorHAnsi"/>
          <w:sz w:val="26"/>
          <w:szCs w:val="26"/>
          <w:lang w:eastAsia="en-US"/>
        </w:rPr>
        <w:t>я</w:t>
      </w:r>
      <w:r w:rsidRPr="00F67E31">
        <w:rPr>
          <w:rFonts w:eastAsiaTheme="minorHAnsi"/>
          <w:sz w:val="26"/>
          <w:szCs w:val="26"/>
          <w:lang w:eastAsia="en-US"/>
        </w:rPr>
        <w:t xml:space="preserve"> </w:t>
      </w:r>
      <w:r w:rsidR="00025073">
        <w:rPr>
          <w:rFonts w:eastAsiaTheme="minorHAnsi"/>
          <w:sz w:val="26"/>
          <w:szCs w:val="26"/>
          <w:lang w:eastAsia="en-US"/>
        </w:rPr>
        <w:t xml:space="preserve">и приложения к нему </w:t>
      </w:r>
      <w:r w:rsidR="00E43508" w:rsidRPr="00F67E31">
        <w:rPr>
          <w:rFonts w:eastAsiaTheme="minorHAnsi"/>
          <w:sz w:val="26"/>
          <w:szCs w:val="26"/>
          <w:lang w:eastAsia="en-US"/>
        </w:rPr>
        <w:t>слова «организационно-правово</w:t>
      </w:r>
      <w:r w:rsidRPr="00F67E31">
        <w:rPr>
          <w:rFonts w:eastAsiaTheme="minorHAnsi"/>
          <w:sz w:val="26"/>
          <w:szCs w:val="26"/>
          <w:lang w:eastAsia="en-US"/>
        </w:rPr>
        <w:t xml:space="preserve">й </w:t>
      </w:r>
      <w:r w:rsidR="00E43508" w:rsidRPr="00F67E31">
        <w:rPr>
          <w:rFonts w:eastAsiaTheme="minorHAnsi"/>
          <w:sz w:val="26"/>
          <w:szCs w:val="26"/>
          <w:lang w:eastAsia="en-US"/>
        </w:rPr>
        <w:t>отдел» заменить словами «отдел правового и кадрового обеспечения» в соответствующем падеже</w:t>
      </w:r>
      <w:r w:rsidR="00F67E31" w:rsidRPr="00F67E31">
        <w:rPr>
          <w:rFonts w:eastAsiaTheme="minorHAnsi"/>
          <w:sz w:val="26"/>
          <w:szCs w:val="26"/>
          <w:lang w:eastAsia="en-US"/>
        </w:rPr>
        <w:t>;</w:t>
      </w:r>
    </w:p>
    <w:p w:rsidR="00F67E31" w:rsidRPr="00F67E31" w:rsidRDefault="00F67E31" w:rsidP="00F67E31">
      <w:pPr>
        <w:pStyle w:val="a3"/>
        <w:widowControl/>
        <w:numPr>
          <w:ilvl w:val="1"/>
          <w:numId w:val="3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 тексту Постановлени</w:t>
      </w:r>
      <w:r w:rsidR="00006E1E">
        <w:rPr>
          <w:rFonts w:eastAsiaTheme="minorHAnsi"/>
          <w:sz w:val="26"/>
          <w:szCs w:val="26"/>
          <w:lang w:eastAsia="en-US"/>
        </w:rPr>
        <w:t>я</w:t>
      </w:r>
      <w:r w:rsidR="00025073">
        <w:rPr>
          <w:rFonts w:eastAsiaTheme="minorHAnsi"/>
          <w:sz w:val="26"/>
          <w:szCs w:val="26"/>
          <w:lang w:eastAsia="en-US"/>
        </w:rPr>
        <w:t xml:space="preserve"> и приложения к нему</w:t>
      </w:r>
      <w:r>
        <w:rPr>
          <w:rFonts w:eastAsiaTheme="minorHAnsi"/>
          <w:sz w:val="26"/>
          <w:szCs w:val="26"/>
          <w:lang w:eastAsia="en-US"/>
        </w:rPr>
        <w:t xml:space="preserve"> слов</w:t>
      </w:r>
      <w:r w:rsidR="00025073">
        <w:rPr>
          <w:rFonts w:eastAsiaTheme="minorHAnsi"/>
          <w:sz w:val="26"/>
          <w:szCs w:val="26"/>
          <w:lang w:eastAsia="en-US"/>
        </w:rPr>
        <w:t>о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proofErr w:type="spellStart"/>
      <w:r>
        <w:rPr>
          <w:rFonts w:eastAsiaTheme="minorHAnsi"/>
          <w:sz w:val="26"/>
          <w:szCs w:val="26"/>
          <w:lang w:eastAsia="en-US"/>
        </w:rPr>
        <w:t>Воротникова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Ж.Е.» заменить словами «</w:t>
      </w:r>
      <w:proofErr w:type="spellStart"/>
      <w:r>
        <w:rPr>
          <w:rFonts w:eastAsiaTheme="minorHAnsi"/>
          <w:sz w:val="26"/>
          <w:szCs w:val="26"/>
          <w:lang w:eastAsia="en-US"/>
        </w:rPr>
        <w:t>Рясков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А.С., </w:t>
      </w:r>
      <w:proofErr w:type="spellStart"/>
      <w:r>
        <w:rPr>
          <w:rFonts w:eastAsiaTheme="minorHAnsi"/>
          <w:sz w:val="26"/>
          <w:szCs w:val="26"/>
          <w:lang w:eastAsia="en-US"/>
        </w:rPr>
        <w:t>Дуркина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М.В.», слов</w:t>
      </w:r>
      <w:r w:rsidR="00025073">
        <w:rPr>
          <w:rFonts w:eastAsiaTheme="minorHAnsi"/>
          <w:sz w:val="26"/>
          <w:szCs w:val="26"/>
          <w:lang w:eastAsia="en-US"/>
        </w:rPr>
        <w:t>о</w:t>
      </w:r>
      <w:r>
        <w:rPr>
          <w:rFonts w:eastAsiaTheme="minorHAnsi"/>
          <w:sz w:val="26"/>
          <w:szCs w:val="26"/>
          <w:lang w:eastAsia="en-US"/>
        </w:rPr>
        <w:t xml:space="preserve"> «Лотков А.Н.» заменить слов</w:t>
      </w:r>
      <w:r w:rsidR="00025073">
        <w:rPr>
          <w:rFonts w:eastAsiaTheme="minorHAnsi"/>
          <w:sz w:val="26"/>
          <w:szCs w:val="26"/>
          <w:lang w:eastAsia="en-US"/>
        </w:rPr>
        <w:t>ом</w:t>
      </w:r>
      <w:r>
        <w:rPr>
          <w:rFonts w:eastAsiaTheme="minorHAnsi"/>
          <w:sz w:val="26"/>
          <w:szCs w:val="26"/>
          <w:lang w:eastAsia="en-US"/>
        </w:rPr>
        <w:t xml:space="preserve"> «Семяшкин В.Г.». </w:t>
      </w:r>
    </w:p>
    <w:p w:rsidR="00173100" w:rsidRDefault="00173100" w:rsidP="00F96600">
      <w:pPr>
        <w:widowControl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5F5A1B" w:rsidRPr="006D2EE7" w:rsidRDefault="00173100" w:rsidP="006D2EE7">
      <w:pPr>
        <w:pStyle w:val="a3"/>
        <w:numPr>
          <w:ilvl w:val="0"/>
          <w:numId w:val="3"/>
        </w:numPr>
        <w:overflowPunct w:val="0"/>
        <w:ind w:left="0" w:firstLine="540"/>
        <w:jc w:val="both"/>
        <w:rPr>
          <w:color w:val="000000"/>
          <w:sz w:val="26"/>
          <w:szCs w:val="26"/>
        </w:rPr>
      </w:pPr>
      <w:r w:rsidRPr="006D2EE7">
        <w:rPr>
          <w:color w:val="000000"/>
          <w:sz w:val="26"/>
          <w:szCs w:val="26"/>
        </w:rPr>
        <w:t>Отделу правового и кадрового обеспечения (Шалонин М.А.) направить настоящее постановление в Комитет по вопросам противодействия коррупции Аппарата Администраци</w:t>
      </w:r>
      <w:r w:rsidR="00025073">
        <w:rPr>
          <w:color w:val="000000"/>
          <w:sz w:val="26"/>
          <w:szCs w:val="26"/>
        </w:rPr>
        <w:t>и Ненецкого автономного округа</w:t>
      </w:r>
      <w:r w:rsidRPr="006D2EE7">
        <w:rPr>
          <w:color w:val="000000"/>
          <w:sz w:val="26"/>
          <w:szCs w:val="26"/>
        </w:rPr>
        <w:t>.</w:t>
      </w:r>
    </w:p>
    <w:p w:rsidR="006D2EE7" w:rsidRPr="006D2EE7" w:rsidRDefault="006D2EE7" w:rsidP="006D2EE7">
      <w:pPr>
        <w:pStyle w:val="a3"/>
        <w:overflowPunct w:val="0"/>
        <w:ind w:left="1365"/>
        <w:jc w:val="both"/>
        <w:rPr>
          <w:color w:val="000000"/>
          <w:sz w:val="26"/>
          <w:szCs w:val="26"/>
        </w:rPr>
      </w:pPr>
    </w:p>
    <w:p w:rsidR="00FC7751" w:rsidRPr="006D2EE7" w:rsidRDefault="001521BB" w:rsidP="006D2EE7">
      <w:pPr>
        <w:pStyle w:val="a3"/>
        <w:widowControl/>
        <w:numPr>
          <w:ilvl w:val="0"/>
          <w:numId w:val="3"/>
        </w:numPr>
        <w:tabs>
          <w:tab w:val="left" w:pos="567"/>
        </w:tabs>
        <w:ind w:left="0" w:firstLine="540"/>
        <w:jc w:val="both"/>
        <w:rPr>
          <w:sz w:val="26"/>
          <w:szCs w:val="26"/>
        </w:rPr>
      </w:pPr>
      <w:r w:rsidRPr="006D2EE7">
        <w:rPr>
          <w:sz w:val="26"/>
          <w:szCs w:val="26"/>
        </w:rPr>
        <w:t>Отделу делопроизводства и документооборота (</w:t>
      </w:r>
      <w:r w:rsidR="009D47E1" w:rsidRPr="006D2EE7">
        <w:rPr>
          <w:sz w:val="26"/>
          <w:szCs w:val="26"/>
        </w:rPr>
        <w:t>Бабикова Ю.Н</w:t>
      </w:r>
      <w:r w:rsidRPr="006D2EE7">
        <w:rPr>
          <w:sz w:val="26"/>
          <w:szCs w:val="26"/>
        </w:rPr>
        <w:t xml:space="preserve">.)                                    с использованием системы электронного документооборота направить настоящее постановление </w:t>
      </w:r>
      <w:r w:rsidR="002577AA" w:rsidRPr="006D2EE7">
        <w:rPr>
          <w:sz w:val="26"/>
          <w:szCs w:val="26"/>
        </w:rPr>
        <w:t>специалистам о</w:t>
      </w:r>
      <w:r w:rsidR="00F96600" w:rsidRPr="006D2EE7">
        <w:rPr>
          <w:sz w:val="26"/>
          <w:szCs w:val="26"/>
        </w:rPr>
        <w:t>тдела правового и кадрового обеспечения</w:t>
      </w:r>
      <w:r w:rsidR="009D47E1" w:rsidRPr="006D2EE7">
        <w:rPr>
          <w:sz w:val="26"/>
          <w:szCs w:val="26"/>
        </w:rPr>
        <w:t>.</w:t>
      </w:r>
    </w:p>
    <w:p w:rsidR="006D2EE7" w:rsidRPr="006D2EE7" w:rsidRDefault="006D2EE7" w:rsidP="006D2EE7">
      <w:pPr>
        <w:pStyle w:val="a3"/>
        <w:rPr>
          <w:sz w:val="26"/>
          <w:szCs w:val="26"/>
        </w:rPr>
      </w:pPr>
    </w:p>
    <w:p w:rsidR="00FC7751" w:rsidRPr="006D2EE7" w:rsidRDefault="001521BB" w:rsidP="006D2EE7">
      <w:pPr>
        <w:pStyle w:val="a3"/>
        <w:numPr>
          <w:ilvl w:val="0"/>
          <w:numId w:val="3"/>
        </w:numPr>
        <w:ind w:left="0" w:firstLine="540"/>
        <w:jc w:val="both"/>
        <w:rPr>
          <w:sz w:val="26"/>
          <w:szCs w:val="26"/>
        </w:rPr>
      </w:pPr>
      <w:r w:rsidRPr="006D2EE7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Заполярного района</w:t>
      </w:r>
      <w:r w:rsidR="00FC7751" w:rsidRPr="006D2EE7">
        <w:rPr>
          <w:sz w:val="26"/>
          <w:szCs w:val="26"/>
        </w:rPr>
        <w:t>.</w:t>
      </w:r>
    </w:p>
    <w:p w:rsidR="006D2EE7" w:rsidRPr="006D2EE7" w:rsidRDefault="006D2EE7" w:rsidP="006D2EE7">
      <w:pPr>
        <w:pStyle w:val="a3"/>
        <w:ind w:left="1365"/>
        <w:jc w:val="both"/>
        <w:rPr>
          <w:sz w:val="26"/>
          <w:szCs w:val="26"/>
        </w:rPr>
      </w:pPr>
    </w:p>
    <w:p w:rsidR="001521BB" w:rsidRPr="00103922" w:rsidRDefault="005F5A1B" w:rsidP="003926E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C7751">
        <w:rPr>
          <w:sz w:val="26"/>
          <w:szCs w:val="26"/>
        </w:rPr>
        <w:t xml:space="preserve">. </w:t>
      </w:r>
      <w:r w:rsidR="003926EF" w:rsidRPr="006D2EE7">
        <w:rPr>
          <w:sz w:val="26"/>
          <w:szCs w:val="26"/>
        </w:rPr>
        <w:t xml:space="preserve">Настоящее постановление </w:t>
      </w:r>
      <w:r w:rsidR="006D2EE7" w:rsidRPr="006D2EE7">
        <w:rPr>
          <w:sz w:val="26"/>
          <w:szCs w:val="26"/>
        </w:rPr>
        <w:t xml:space="preserve">распространяет свое действие </w:t>
      </w:r>
      <w:r w:rsidR="003926EF" w:rsidRPr="006D2EE7">
        <w:rPr>
          <w:sz w:val="26"/>
          <w:szCs w:val="26"/>
        </w:rPr>
        <w:t xml:space="preserve"> с</w:t>
      </w:r>
      <w:r w:rsidR="00173100" w:rsidRPr="006D2EE7">
        <w:rPr>
          <w:sz w:val="26"/>
          <w:szCs w:val="26"/>
        </w:rPr>
        <w:t xml:space="preserve"> 01 октября 2022 года </w:t>
      </w:r>
      <w:r w:rsidR="003926EF" w:rsidRPr="006D2EE7">
        <w:rPr>
          <w:sz w:val="26"/>
          <w:szCs w:val="26"/>
        </w:rPr>
        <w:t>и подлежит официальному опубликованию.</w:t>
      </w:r>
    </w:p>
    <w:p w:rsidR="001521BB" w:rsidRDefault="001521BB" w:rsidP="001521BB">
      <w:pPr>
        <w:jc w:val="both"/>
        <w:rPr>
          <w:sz w:val="26"/>
          <w:szCs w:val="26"/>
        </w:rPr>
      </w:pPr>
    </w:p>
    <w:p w:rsidR="00E10AE4" w:rsidRDefault="00E10AE4" w:rsidP="001521BB">
      <w:pPr>
        <w:jc w:val="both"/>
        <w:rPr>
          <w:sz w:val="26"/>
          <w:szCs w:val="26"/>
        </w:rPr>
      </w:pPr>
    </w:p>
    <w:p w:rsidR="006D2EE7" w:rsidRDefault="006D2EE7" w:rsidP="001521BB">
      <w:pPr>
        <w:jc w:val="both"/>
        <w:rPr>
          <w:sz w:val="26"/>
          <w:szCs w:val="26"/>
        </w:rPr>
      </w:pPr>
    </w:p>
    <w:p w:rsidR="001521BB" w:rsidRDefault="005F30E1" w:rsidP="001521BB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545725">
        <w:rPr>
          <w:sz w:val="26"/>
          <w:szCs w:val="26"/>
        </w:rPr>
        <w:t>лава</w:t>
      </w:r>
      <w:r w:rsidR="001521BB" w:rsidRPr="00103922">
        <w:rPr>
          <w:sz w:val="26"/>
          <w:szCs w:val="26"/>
        </w:rPr>
        <w:t xml:space="preserve"> Администрации </w:t>
      </w:r>
    </w:p>
    <w:p w:rsidR="001521BB" w:rsidRPr="00103922" w:rsidRDefault="001521BB" w:rsidP="001521BB">
      <w:pPr>
        <w:jc w:val="both"/>
        <w:rPr>
          <w:sz w:val="26"/>
          <w:szCs w:val="26"/>
        </w:rPr>
      </w:pPr>
      <w:r w:rsidRPr="00103922">
        <w:rPr>
          <w:sz w:val="26"/>
          <w:szCs w:val="26"/>
        </w:rPr>
        <w:t xml:space="preserve">Заполярного района                                                                </w:t>
      </w:r>
      <w:r w:rsidRPr="00103922">
        <w:rPr>
          <w:sz w:val="26"/>
          <w:szCs w:val="26"/>
        </w:rPr>
        <w:tab/>
      </w:r>
      <w:r w:rsidR="009D47E1">
        <w:rPr>
          <w:sz w:val="26"/>
          <w:szCs w:val="26"/>
        </w:rPr>
        <w:t xml:space="preserve">       Н.Л. Михайлова</w:t>
      </w:r>
    </w:p>
    <w:p w:rsidR="00310760" w:rsidRDefault="00310760"/>
    <w:sectPr w:rsidR="00310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73996"/>
    <w:multiLevelType w:val="multilevel"/>
    <w:tmpl w:val="AD82F9C2"/>
    <w:lvl w:ilvl="0">
      <w:start w:val="1"/>
      <w:numFmt w:val="decimal"/>
      <w:lvlText w:val="%1."/>
      <w:lvlJc w:val="left"/>
      <w:pPr>
        <w:ind w:left="2118" w:hanging="141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2478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5658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7428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8838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0608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2018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3788" w:hanging="1800"/>
      </w:pPr>
      <w:rPr>
        <w:rFonts w:hint="default"/>
        <w:sz w:val="20"/>
      </w:rPr>
    </w:lvl>
  </w:abstractNum>
  <w:abstractNum w:abstractNumId="1" w15:restartNumberingAfterBreak="0">
    <w:nsid w:val="27A178EC"/>
    <w:multiLevelType w:val="multilevel"/>
    <w:tmpl w:val="58401982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2" w15:restartNumberingAfterBreak="0">
    <w:nsid w:val="59A54A0E"/>
    <w:multiLevelType w:val="multilevel"/>
    <w:tmpl w:val="FEC2DD1E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1BB"/>
    <w:rsid w:val="00006E1E"/>
    <w:rsid w:val="00021A67"/>
    <w:rsid w:val="00025073"/>
    <w:rsid w:val="00037D89"/>
    <w:rsid w:val="00071747"/>
    <w:rsid w:val="000903A6"/>
    <w:rsid w:val="000B628B"/>
    <w:rsid w:val="001313AB"/>
    <w:rsid w:val="00144030"/>
    <w:rsid w:val="0014795E"/>
    <w:rsid w:val="001521BB"/>
    <w:rsid w:val="00173100"/>
    <w:rsid w:val="002577AA"/>
    <w:rsid w:val="00265386"/>
    <w:rsid w:val="00310760"/>
    <w:rsid w:val="003926EF"/>
    <w:rsid w:val="003A51C7"/>
    <w:rsid w:val="003A6929"/>
    <w:rsid w:val="004A6F30"/>
    <w:rsid w:val="004B097A"/>
    <w:rsid w:val="00533447"/>
    <w:rsid w:val="00545725"/>
    <w:rsid w:val="00545FF0"/>
    <w:rsid w:val="0055089F"/>
    <w:rsid w:val="005B13A9"/>
    <w:rsid w:val="005F30E1"/>
    <w:rsid w:val="005F5A1B"/>
    <w:rsid w:val="006137D6"/>
    <w:rsid w:val="006D2EE7"/>
    <w:rsid w:val="0072185E"/>
    <w:rsid w:val="00773AAB"/>
    <w:rsid w:val="007C2A12"/>
    <w:rsid w:val="007C42FB"/>
    <w:rsid w:val="007D01A8"/>
    <w:rsid w:val="007D3558"/>
    <w:rsid w:val="007D41E5"/>
    <w:rsid w:val="008063AB"/>
    <w:rsid w:val="00871E44"/>
    <w:rsid w:val="00872D22"/>
    <w:rsid w:val="008B7C2F"/>
    <w:rsid w:val="00915248"/>
    <w:rsid w:val="009216C6"/>
    <w:rsid w:val="00951A2C"/>
    <w:rsid w:val="009A19C2"/>
    <w:rsid w:val="009D47E1"/>
    <w:rsid w:val="00A0045A"/>
    <w:rsid w:val="00A82F7B"/>
    <w:rsid w:val="00AE5720"/>
    <w:rsid w:val="00AE7970"/>
    <w:rsid w:val="00B005D4"/>
    <w:rsid w:val="00B13756"/>
    <w:rsid w:val="00B310E6"/>
    <w:rsid w:val="00B55E28"/>
    <w:rsid w:val="00BC259D"/>
    <w:rsid w:val="00C078A0"/>
    <w:rsid w:val="00C13259"/>
    <w:rsid w:val="00C178A3"/>
    <w:rsid w:val="00C53FE6"/>
    <w:rsid w:val="00C67BC9"/>
    <w:rsid w:val="00D438A9"/>
    <w:rsid w:val="00DA4C2C"/>
    <w:rsid w:val="00DD22E9"/>
    <w:rsid w:val="00E0218E"/>
    <w:rsid w:val="00E10AE4"/>
    <w:rsid w:val="00E43508"/>
    <w:rsid w:val="00E557F3"/>
    <w:rsid w:val="00F00D2B"/>
    <w:rsid w:val="00F37F21"/>
    <w:rsid w:val="00F67E31"/>
    <w:rsid w:val="00F96600"/>
    <w:rsid w:val="00F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B7E1"/>
  <w15:docId w15:val="{201A0100-023D-4E84-9602-7BCF45A6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1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BB"/>
    <w:pPr>
      <w:ind w:left="708"/>
    </w:pPr>
  </w:style>
  <w:style w:type="table" w:styleId="a4">
    <w:name w:val="Table Grid"/>
    <w:basedOn w:val="a1"/>
    <w:uiPriority w:val="59"/>
    <w:rsid w:val="0015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21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1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1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2021-09-20T08:27:00Z</cp:lastPrinted>
  <dcterms:created xsi:type="dcterms:W3CDTF">2022-12-21T13:39:00Z</dcterms:created>
  <dcterms:modified xsi:type="dcterms:W3CDTF">2022-12-21T13:39:00Z</dcterms:modified>
</cp:coreProperties>
</file>